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02" w:rsidRPr="00071A79" w:rsidRDefault="00071A79" w:rsidP="00071A79">
      <w:pPr>
        <w:jc w:val="center"/>
        <w:rPr>
          <w:b/>
          <w:sz w:val="44"/>
          <w:szCs w:val="44"/>
        </w:rPr>
      </w:pPr>
      <w:bookmarkStart w:id="0" w:name="_GoBack"/>
      <w:r w:rsidRPr="00071A79">
        <w:rPr>
          <w:rFonts w:hint="eastAsia"/>
          <w:b/>
          <w:sz w:val="44"/>
          <w:szCs w:val="44"/>
        </w:rPr>
        <w:t>关于</w:t>
      </w:r>
      <w:r w:rsidR="002F7375" w:rsidRPr="00071A79">
        <w:rPr>
          <w:rFonts w:hint="eastAsia"/>
          <w:b/>
          <w:sz w:val="44"/>
          <w:szCs w:val="44"/>
        </w:rPr>
        <w:t>福州</w:t>
      </w:r>
      <w:r w:rsidR="00D47CAE" w:rsidRPr="00071A79">
        <w:rPr>
          <w:rFonts w:hint="eastAsia"/>
          <w:b/>
          <w:sz w:val="44"/>
          <w:szCs w:val="44"/>
        </w:rPr>
        <w:t>建筑工程职业中专学校“</w:t>
      </w:r>
      <w:r w:rsidRPr="00071A79">
        <w:rPr>
          <w:rFonts w:hint="eastAsia"/>
          <w:b/>
          <w:sz w:val="44"/>
          <w:szCs w:val="44"/>
        </w:rPr>
        <w:t>校园安全智能预警管理系统</w:t>
      </w:r>
      <w:r w:rsidR="006E5602" w:rsidRPr="00071A79">
        <w:rPr>
          <w:rFonts w:hint="eastAsia"/>
          <w:b/>
          <w:sz w:val="44"/>
          <w:szCs w:val="44"/>
        </w:rPr>
        <w:t>”</w:t>
      </w:r>
      <w:r w:rsidR="00360CFA" w:rsidRPr="00071A79">
        <w:rPr>
          <w:rFonts w:hint="eastAsia"/>
          <w:b/>
          <w:sz w:val="44"/>
          <w:szCs w:val="44"/>
        </w:rPr>
        <w:t>方案</w:t>
      </w:r>
      <w:r w:rsidR="002F7375" w:rsidRPr="00071A79">
        <w:rPr>
          <w:rFonts w:hint="eastAsia"/>
          <w:b/>
          <w:sz w:val="44"/>
          <w:szCs w:val="44"/>
        </w:rPr>
        <w:t>征集</w:t>
      </w:r>
      <w:r w:rsidR="006E5602" w:rsidRPr="00071A79">
        <w:rPr>
          <w:rFonts w:hint="eastAsia"/>
          <w:b/>
          <w:sz w:val="44"/>
          <w:szCs w:val="44"/>
        </w:rPr>
        <w:t>公告</w:t>
      </w:r>
    </w:p>
    <w:bookmarkEnd w:id="0"/>
    <w:p w:rsidR="00071A79" w:rsidRDefault="005357B5" w:rsidP="00071A79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建设方案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内容</w:t>
      </w:r>
      <w:r w:rsidR="002F7375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要求：</w:t>
      </w:r>
    </w:p>
    <w:p w:rsidR="00071A79" w:rsidRDefault="00071A79" w:rsidP="00071A79">
      <w:pPr>
        <w:pStyle w:val="aa"/>
        <w:shd w:val="clear" w:color="auto" w:fill="FFFFFF"/>
        <w:spacing w:before="0" w:beforeAutospacing="0" w:after="0" w:afterAutospacing="0" w:line="375" w:lineRule="atLeast"/>
        <w:ind w:left="720"/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</w:pPr>
      <w:r w:rsidRP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1,实现校园无感知考勤；</w:t>
      </w:r>
    </w:p>
    <w:p w:rsidR="00071A79" w:rsidRDefault="00071A79" w:rsidP="00071A79">
      <w:pPr>
        <w:pStyle w:val="aa"/>
        <w:shd w:val="clear" w:color="auto" w:fill="FFFFFF"/>
        <w:spacing w:before="0" w:beforeAutospacing="0" w:after="0" w:afterAutospacing="0" w:line="375" w:lineRule="atLeast"/>
        <w:ind w:left="720"/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</w:pPr>
      <w:r w:rsidRP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2,实现监控的增补和扩容；</w:t>
      </w:r>
    </w:p>
    <w:p w:rsidR="00071A79" w:rsidRDefault="00071A79" w:rsidP="00071A79">
      <w:pPr>
        <w:pStyle w:val="aa"/>
        <w:shd w:val="clear" w:color="auto" w:fill="FFFFFF"/>
        <w:spacing w:before="0" w:beforeAutospacing="0" w:after="0" w:afterAutospacing="0" w:line="375" w:lineRule="atLeast"/>
        <w:ind w:left="720"/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</w:pPr>
      <w:r w:rsidRP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3,实现校园周界安全防范；</w:t>
      </w:r>
    </w:p>
    <w:p w:rsidR="00904BD1" w:rsidRDefault="00071A79" w:rsidP="00071A79">
      <w:pPr>
        <w:pStyle w:val="aa"/>
        <w:shd w:val="clear" w:color="auto" w:fill="FFFFFF"/>
        <w:spacing w:before="0" w:beforeAutospacing="0" w:after="0" w:afterAutospacing="0" w:line="375" w:lineRule="atLeast"/>
        <w:ind w:left="720"/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</w:pPr>
      <w:r w:rsidRP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以上系统可与学校原系统兼容管理使用</w:t>
      </w:r>
      <w:r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</w:t>
      </w:r>
      <w:r w:rsidR="00F955FE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.</w:t>
      </w:r>
    </w:p>
    <w:p w:rsidR="00F955FE" w:rsidRPr="00360CFA" w:rsidRDefault="00F955FE" w:rsidP="00071A79">
      <w:pPr>
        <w:pStyle w:val="aa"/>
        <w:shd w:val="clear" w:color="auto" w:fill="FFFFFF"/>
        <w:spacing w:before="0" w:beforeAutospacing="0" w:after="0" w:afterAutospacing="0" w:line="375" w:lineRule="atLeast"/>
        <w:ind w:left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因疫情原因暂不提供现场勘查。</w:t>
      </w:r>
    </w:p>
    <w:p w:rsidR="006E5602" w:rsidRPr="00360CFA" w:rsidRDefault="00D47CAE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二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、</w:t>
      </w:r>
      <w:r w:rsidR="009B3D8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建设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预算价</w:t>
      </w:r>
      <w:r w:rsidR="009B3D8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约</w:t>
      </w:r>
      <w:r w:rsidR="00904BD1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  </w:t>
      </w:r>
      <w:r w:rsidR="009B3D8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万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元。</w:t>
      </w:r>
      <w:r w:rsidR="00D756B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（建设方案需附报价</w:t>
      </w:r>
      <w:r w:rsidR="00476224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明细表</w:t>
      </w:r>
      <w:r w:rsidR="00D756B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）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三、资质条件（报名时提交，需加盖单位公章）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1.法人身份证复印件或法人委托书原件一份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2.具有上述设备经营许可的工商营业执照复印件一份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四、公示时间：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2021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年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8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5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日—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8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10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五、报名及方案征集要求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="720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1.报名截止时间：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2021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年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8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10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上午1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:00。拒收超过报名时间送达的方案。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 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2.方案征集具体要求：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="1080" w:hangingChars="450" w:hanging="108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（1）材料内容必须提供：提供完整准确的项目方案，包括货物名称、图片、详细技术参数及明细报价。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（2）纸质材料一式三份，统一用A4纸打印，不得写单位名称，不得做任何记号，否则将按作废处理。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ind w:firstLine="57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（3）纸质材料装订成册，并在袋子密封处加盖单位公章。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3.征集的信息将由学校组织评选委员会进行评审，确定最佳方案。　　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="960" w:hangingChars="400" w:hanging="96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lastRenderedPageBreak/>
        <w:t xml:space="preserve">　　注：报名结束后，报名单位所提供的所有材料不退还，所提交的方案最终是否被选用，提交单位可以电话咨询学校。</w:t>
      </w:r>
    </w:p>
    <w:p w:rsidR="006E5602" w:rsidRPr="00360CFA" w:rsidRDefault="00435D09" w:rsidP="00435D09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六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、</w:t>
      </w:r>
      <w:r w:rsidR="0048557A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报名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地点：本校办公楼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6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层</w:t>
      </w:r>
      <w:r w:rsidR="00CC2FC3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总务处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。</w:t>
      </w:r>
    </w:p>
    <w:p w:rsidR="006E5602" w:rsidRPr="00360CFA" w:rsidRDefault="00D47CAE" w:rsidP="00435D09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七、采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购人：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福州建筑工程职业中专学校</w:t>
      </w:r>
    </w:p>
    <w:p w:rsidR="006E5602" w:rsidRPr="00360CFA" w:rsidRDefault="006E5602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地址：福州市仓山</w:t>
      </w:r>
      <w:proofErr w:type="gramStart"/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科技园双湖</w:t>
      </w:r>
      <w:proofErr w:type="gramEnd"/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三路９号</w:t>
      </w:r>
    </w:p>
    <w:p w:rsidR="006E5602" w:rsidRPr="00360CFA" w:rsidRDefault="006E5602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联系人：</w:t>
      </w:r>
      <w:r w:rsidR="008A2FF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陈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老师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  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联系方法：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18060731031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                           </w:t>
      </w:r>
    </w:p>
    <w:p w:rsidR="006E5602" w:rsidRPr="00360CFA" w:rsidRDefault="006E5602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                           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</w:t>
      </w:r>
      <w:r w:rsidR="00D47CAE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福州建筑工程职业中专学校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                      </w:t>
      </w:r>
    </w:p>
    <w:p w:rsidR="006E5602" w:rsidRPr="00360CFA" w:rsidRDefault="00435D09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682" w:left="1432" w:firstLineChars="1650" w:firstLine="396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202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年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8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5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</w:t>
      </w:r>
    </w:p>
    <w:sectPr w:rsidR="006E5602" w:rsidRPr="00360CFA" w:rsidSect="006E5EA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D1" w:rsidRDefault="00F631D1" w:rsidP="00152A5B">
      <w:r>
        <w:separator/>
      </w:r>
    </w:p>
  </w:endnote>
  <w:endnote w:type="continuationSeparator" w:id="0">
    <w:p w:rsidR="00F631D1" w:rsidRDefault="00F631D1" w:rsidP="0015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D1" w:rsidRDefault="00F631D1" w:rsidP="00152A5B">
      <w:r>
        <w:separator/>
      </w:r>
    </w:p>
  </w:footnote>
  <w:footnote w:type="continuationSeparator" w:id="0">
    <w:p w:rsidR="00F631D1" w:rsidRDefault="00F631D1" w:rsidP="0015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02" w:rsidRDefault="006E5602" w:rsidP="007435B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795276"/>
    <w:multiLevelType w:val="singleLevel"/>
    <w:tmpl w:val="A8795276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abstractNum w:abstractNumId="1">
    <w:nsid w:val="FAD9120C"/>
    <w:multiLevelType w:val="singleLevel"/>
    <w:tmpl w:val="FAD9120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FFFFFF7C"/>
    <w:multiLevelType w:val="singleLevel"/>
    <w:tmpl w:val="E730B2B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>
    <w:nsid w:val="FFFFFF7D"/>
    <w:multiLevelType w:val="singleLevel"/>
    <w:tmpl w:val="D1BEF6C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4">
    <w:nsid w:val="FFFFFF7E"/>
    <w:multiLevelType w:val="singleLevel"/>
    <w:tmpl w:val="E48EB0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>
    <w:nsid w:val="FFFFFF7F"/>
    <w:multiLevelType w:val="singleLevel"/>
    <w:tmpl w:val="709689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6">
    <w:nsid w:val="FFFFFF80"/>
    <w:multiLevelType w:val="singleLevel"/>
    <w:tmpl w:val="C7524C8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>
    <w:nsid w:val="FFFFFF81"/>
    <w:multiLevelType w:val="singleLevel"/>
    <w:tmpl w:val="40F2D73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>
    <w:nsid w:val="FFFFFF82"/>
    <w:multiLevelType w:val="singleLevel"/>
    <w:tmpl w:val="F30EE73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>
    <w:nsid w:val="FFFFFF83"/>
    <w:multiLevelType w:val="singleLevel"/>
    <w:tmpl w:val="0E3683F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>
    <w:nsid w:val="FFFFFF88"/>
    <w:multiLevelType w:val="singleLevel"/>
    <w:tmpl w:val="6262B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FFFFFF89"/>
    <w:multiLevelType w:val="singleLevel"/>
    <w:tmpl w:val="23ACE62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B5F5D32"/>
    <w:multiLevelType w:val="hybridMultilevel"/>
    <w:tmpl w:val="134CAB54"/>
    <w:lvl w:ilvl="0" w:tplc="09FA1FA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15010C34"/>
    <w:multiLevelType w:val="hybridMultilevel"/>
    <w:tmpl w:val="B296C3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1E77734A"/>
    <w:multiLevelType w:val="hybridMultilevel"/>
    <w:tmpl w:val="36E2C83A"/>
    <w:lvl w:ilvl="0" w:tplc="A1908D6E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22606725"/>
    <w:multiLevelType w:val="hybridMultilevel"/>
    <w:tmpl w:val="95B6E9DE"/>
    <w:lvl w:ilvl="0" w:tplc="A8E0457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2FE10098"/>
    <w:multiLevelType w:val="hybridMultilevel"/>
    <w:tmpl w:val="9B22F0EC"/>
    <w:lvl w:ilvl="0" w:tplc="60E46704">
      <w:start w:val="1"/>
      <w:numFmt w:val="lowerLetter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7">
    <w:nsid w:val="3115223B"/>
    <w:multiLevelType w:val="hybridMultilevel"/>
    <w:tmpl w:val="1E32E42C"/>
    <w:lvl w:ilvl="0" w:tplc="617658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1DE3C43"/>
    <w:multiLevelType w:val="hybridMultilevel"/>
    <w:tmpl w:val="32740232"/>
    <w:lvl w:ilvl="0" w:tplc="2FF6642A">
      <w:start w:val="1"/>
      <w:numFmt w:val="upp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9506E9A"/>
    <w:multiLevelType w:val="hybridMultilevel"/>
    <w:tmpl w:val="C1B279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35420C9"/>
    <w:multiLevelType w:val="hybridMultilevel"/>
    <w:tmpl w:val="0DCCA1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4E71C10"/>
    <w:multiLevelType w:val="hybridMultilevel"/>
    <w:tmpl w:val="4600F310"/>
    <w:lvl w:ilvl="0" w:tplc="51B6282A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>
    <w:nsid w:val="59653C7A"/>
    <w:multiLevelType w:val="hybridMultilevel"/>
    <w:tmpl w:val="BC989D22"/>
    <w:lvl w:ilvl="0" w:tplc="DCBEF83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1851FF"/>
    <w:multiLevelType w:val="hybridMultilevel"/>
    <w:tmpl w:val="8B90A38E"/>
    <w:lvl w:ilvl="0" w:tplc="978697EA">
      <w:start w:val="1"/>
      <w:numFmt w:val="low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2396A07"/>
    <w:multiLevelType w:val="hybridMultilevel"/>
    <w:tmpl w:val="A9F6C6A8"/>
    <w:lvl w:ilvl="0" w:tplc="6EAC3626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47862FB"/>
    <w:multiLevelType w:val="hybridMultilevel"/>
    <w:tmpl w:val="D89690C0"/>
    <w:lvl w:ilvl="0" w:tplc="70167362">
      <w:start w:val="1"/>
      <w:numFmt w:val="decimal"/>
      <w:lvlText w:val="%1、"/>
      <w:lvlJc w:val="left"/>
      <w:pPr>
        <w:ind w:left="1275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18"/>
  </w:num>
  <w:num w:numId="5">
    <w:abstractNumId w:val="12"/>
  </w:num>
  <w:num w:numId="6">
    <w:abstractNumId w:val="19"/>
  </w:num>
  <w:num w:numId="7">
    <w:abstractNumId w:val="20"/>
  </w:num>
  <w:num w:numId="8">
    <w:abstractNumId w:val="13"/>
  </w:num>
  <w:num w:numId="9">
    <w:abstractNumId w:val="0"/>
  </w:num>
  <w:num w:numId="10">
    <w:abstractNumId w:val="1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25"/>
  </w:num>
  <w:num w:numId="22">
    <w:abstractNumId w:val="21"/>
  </w:num>
  <w:num w:numId="23">
    <w:abstractNumId w:val="22"/>
  </w:num>
  <w:num w:numId="24">
    <w:abstractNumId w:val="24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5"/>
    <w:rsid w:val="0001065A"/>
    <w:rsid w:val="0002335D"/>
    <w:rsid w:val="000248DC"/>
    <w:rsid w:val="00034246"/>
    <w:rsid w:val="00037ED3"/>
    <w:rsid w:val="00071A79"/>
    <w:rsid w:val="00075734"/>
    <w:rsid w:val="00077B59"/>
    <w:rsid w:val="000A2F11"/>
    <w:rsid w:val="000B222A"/>
    <w:rsid w:val="000F6E15"/>
    <w:rsid w:val="00102943"/>
    <w:rsid w:val="00106F08"/>
    <w:rsid w:val="001321B5"/>
    <w:rsid w:val="00136BD5"/>
    <w:rsid w:val="00145AAF"/>
    <w:rsid w:val="001522CD"/>
    <w:rsid w:val="00152A5B"/>
    <w:rsid w:val="001677C2"/>
    <w:rsid w:val="00193FCE"/>
    <w:rsid w:val="001A0941"/>
    <w:rsid w:val="001A2A1B"/>
    <w:rsid w:val="001A350C"/>
    <w:rsid w:val="001A4AFE"/>
    <w:rsid w:val="001F5276"/>
    <w:rsid w:val="00221ECA"/>
    <w:rsid w:val="00235941"/>
    <w:rsid w:val="0025451B"/>
    <w:rsid w:val="00262BBC"/>
    <w:rsid w:val="00275953"/>
    <w:rsid w:val="0028561C"/>
    <w:rsid w:val="00294E12"/>
    <w:rsid w:val="00296820"/>
    <w:rsid w:val="002B0AF8"/>
    <w:rsid w:val="002C4951"/>
    <w:rsid w:val="002D0C07"/>
    <w:rsid w:val="002D4EDB"/>
    <w:rsid w:val="002F3E0E"/>
    <w:rsid w:val="002F7375"/>
    <w:rsid w:val="003114E7"/>
    <w:rsid w:val="0031660B"/>
    <w:rsid w:val="00317A59"/>
    <w:rsid w:val="00350E99"/>
    <w:rsid w:val="00360CFA"/>
    <w:rsid w:val="00364FF5"/>
    <w:rsid w:val="00382597"/>
    <w:rsid w:val="003B2EE6"/>
    <w:rsid w:val="003E1C75"/>
    <w:rsid w:val="003E5D7A"/>
    <w:rsid w:val="003F4B43"/>
    <w:rsid w:val="0040567B"/>
    <w:rsid w:val="00410225"/>
    <w:rsid w:val="004162F9"/>
    <w:rsid w:val="00435D09"/>
    <w:rsid w:val="00442FA7"/>
    <w:rsid w:val="004439B4"/>
    <w:rsid w:val="00462A25"/>
    <w:rsid w:val="00476224"/>
    <w:rsid w:val="0047698B"/>
    <w:rsid w:val="0047717E"/>
    <w:rsid w:val="0048557A"/>
    <w:rsid w:val="00490A7F"/>
    <w:rsid w:val="004A0F6A"/>
    <w:rsid w:val="004A5D60"/>
    <w:rsid w:val="004B1356"/>
    <w:rsid w:val="004B35F9"/>
    <w:rsid w:val="004C7A9E"/>
    <w:rsid w:val="004D68D7"/>
    <w:rsid w:val="004E6403"/>
    <w:rsid w:val="004F46F1"/>
    <w:rsid w:val="0050430D"/>
    <w:rsid w:val="0050449C"/>
    <w:rsid w:val="00521F07"/>
    <w:rsid w:val="005357B5"/>
    <w:rsid w:val="0057024B"/>
    <w:rsid w:val="0058764F"/>
    <w:rsid w:val="005B10B2"/>
    <w:rsid w:val="005C3C56"/>
    <w:rsid w:val="005D7610"/>
    <w:rsid w:val="005F07F8"/>
    <w:rsid w:val="00603D6B"/>
    <w:rsid w:val="006737DC"/>
    <w:rsid w:val="00673A21"/>
    <w:rsid w:val="00683139"/>
    <w:rsid w:val="006958FB"/>
    <w:rsid w:val="006B7DB0"/>
    <w:rsid w:val="006C428A"/>
    <w:rsid w:val="006C7213"/>
    <w:rsid w:val="006D1372"/>
    <w:rsid w:val="006D6A80"/>
    <w:rsid w:val="006E24A5"/>
    <w:rsid w:val="006E4688"/>
    <w:rsid w:val="006E5602"/>
    <w:rsid w:val="006E5EA3"/>
    <w:rsid w:val="006F75F4"/>
    <w:rsid w:val="00702D9C"/>
    <w:rsid w:val="007376CF"/>
    <w:rsid w:val="00742649"/>
    <w:rsid w:val="007435BC"/>
    <w:rsid w:val="007549BF"/>
    <w:rsid w:val="007579A3"/>
    <w:rsid w:val="00767BB4"/>
    <w:rsid w:val="00772914"/>
    <w:rsid w:val="00772F72"/>
    <w:rsid w:val="0077377E"/>
    <w:rsid w:val="00780582"/>
    <w:rsid w:val="007854E3"/>
    <w:rsid w:val="00785BB0"/>
    <w:rsid w:val="007A09BA"/>
    <w:rsid w:val="007A341F"/>
    <w:rsid w:val="007D4844"/>
    <w:rsid w:val="007E588E"/>
    <w:rsid w:val="007F6804"/>
    <w:rsid w:val="00812172"/>
    <w:rsid w:val="008173C2"/>
    <w:rsid w:val="00855597"/>
    <w:rsid w:val="00882C47"/>
    <w:rsid w:val="00895672"/>
    <w:rsid w:val="008979BC"/>
    <w:rsid w:val="008A2FF9"/>
    <w:rsid w:val="00904BD1"/>
    <w:rsid w:val="0091068F"/>
    <w:rsid w:val="00921888"/>
    <w:rsid w:val="00934A4A"/>
    <w:rsid w:val="00954EDB"/>
    <w:rsid w:val="009562FB"/>
    <w:rsid w:val="009A3CFD"/>
    <w:rsid w:val="009B3D8C"/>
    <w:rsid w:val="009D265C"/>
    <w:rsid w:val="009D390F"/>
    <w:rsid w:val="009D75FD"/>
    <w:rsid w:val="009E3AF5"/>
    <w:rsid w:val="00A13EDD"/>
    <w:rsid w:val="00A261A2"/>
    <w:rsid w:val="00A55614"/>
    <w:rsid w:val="00A84554"/>
    <w:rsid w:val="00A928C8"/>
    <w:rsid w:val="00AB65F5"/>
    <w:rsid w:val="00AE28D7"/>
    <w:rsid w:val="00AF28FD"/>
    <w:rsid w:val="00AF6D2C"/>
    <w:rsid w:val="00BB21E8"/>
    <w:rsid w:val="00BB2EA4"/>
    <w:rsid w:val="00BC1415"/>
    <w:rsid w:val="00BD6EA2"/>
    <w:rsid w:val="00C05C38"/>
    <w:rsid w:val="00C06FB0"/>
    <w:rsid w:val="00C1577D"/>
    <w:rsid w:val="00C174A1"/>
    <w:rsid w:val="00C36DB2"/>
    <w:rsid w:val="00C55D6C"/>
    <w:rsid w:val="00C71B5F"/>
    <w:rsid w:val="00C83CD8"/>
    <w:rsid w:val="00C90695"/>
    <w:rsid w:val="00CC2FC3"/>
    <w:rsid w:val="00CF0FDB"/>
    <w:rsid w:val="00D10904"/>
    <w:rsid w:val="00D36EBC"/>
    <w:rsid w:val="00D4700A"/>
    <w:rsid w:val="00D47CAE"/>
    <w:rsid w:val="00D5230E"/>
    <w:rsid w:val="00D602EB"/>
    <w:rsid w:val="00D756BC"/>
    <w:rsid w:val="00D86D8A"/>
    <w:rsid w:val="00D9548F"/>
    <w:rsid w:val="00DC1481"/>
    <w:rsid w:val="00DD1A4A"/>
    <w:rsid w:val="00E132F8"/>
    <w:rsid w:val="00E14C8A"/>
    <w:rsid w:val="00E26FD4"/>
    <w:rsid w:val="00E27646"/>
    <w:rsid w:val="00E35410"/>
    <w:rsid w:val="00E6117A"/>
    <w:rsid w:val="00E7357E"/>
    <w:rsid w:val="00E9198D"/>
    <w:rsid w:val="00E94578"/>
    <w:rsid w:val="00EA2364"/>
    <w:rsid w:val="00EB1A87"/>
    <w:rsid w:val="00EB7AA3"/>
    <w:rsid w:val="00EC2E60"/>
    <w:rsid w:val="00ED6739"/>
    <w:rsid w:val="00EE0967"/>
    <w:rsid w:val="00EE431F"/>
    <w:rsid w:val="00EF0692"/>
    <w:rsid w:val="00EF072E"/>
    <w:rsid w:val="00F03CB1"/>
    <w:rsid w:val="00F07966"/>
    <w:rsid w:val="00F3304B"/>
    <w:rsid w:val="00F47147"/>
    <w:rsid w:val="00F508EA"/>
    <w:rsid w:val="00F62484"/>
    <w:rsid w:val="00F631D1"/>
    <w:rsid w:val="00F77DAA"/>
    <w:rsid w:val="00F82DB2"/>
    <w:rsid w:val="00F955FE"/>
    <w:rsid w:val="00FA67F1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5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52A5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52A5B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75FD"/>
    <w:pPr>
      <w:ind w:firstLineChars="200" w:firstLine="420"/>
    </w:pPr>
  </w:style>
  <w:style w:type="character" w:styleId="a6">
    <w:name w:val="Hyperlink"/>
    <w:uiPriority w:val="99"/>
    <w:rsid w:val="00D36EBC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6E5EA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E5EA3"/>
    <w:rPr>
      <w:rFonts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7854E3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7854E3"/>
    <w:rPr>
      <w:rFonts w:cs="Times New Roman"/>
    </w:rPr>
  </w:style>
  <w:style w:type="table" w:styleId="a9">
    <w:name w:val="Table Grid"/>
    <w:basedOn w:val="a1"/>
    <w:uiPriority w:val="99"/>
    <w:rsid w:val="0078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C2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5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52A5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52A5B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75FD"/>
    <w:pPr>
      <w:ind w:firstLineChars="200" w:firstLine="420"/>
    </w:pPr>
  </w:style>
  <w:style w:type="character" w:styleId="a6">
    <w:name w:val="Hyperlink"/>
    <w:uiPriority w:val="99"/>
    <w:rsid w:val="00D36EBC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6E5EA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E5EA3"/>
    <w:rPr>
      <w:rFonts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7854E3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7854E3"/>
    <w:rPr>
      <w:rFonts w:cs="Times New Roman"/>
    </w:rPr>
  </w:style>
  <w:style w:type="table" w:styleId="a9">
    <w:name w:val="Table Grid"/>
    <w:basedOn w:val="a1"/>
    <w:uiPriority w:val="99"/>
    <w:rsid w:val="0078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C2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>Sky123.Org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2021-08-06T02:40:00Z</cp:lastPrinted>
  <dcterms:created xsi:type="dcterms:W3CDTF">2021-08-06T02:46:00Z</dcterms:created>
  <dcterms:modified xsi:type="dcterms:W3CDTF">2021-08-06T02:46:00Z</dcterms:modified>
</cp:coreProperties>
</file>